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EF3E" w14:textId="76A79905" w:rsidR="0054270A" w:rsidRPr="0054270A" w:rsidRDefault="0054270A" w:rsidP="0054270A">
      <w:pPr>
        <w:jc w:val="center"/>
        <w:rPr>
          <w:rFonts w:ascii="Times New Roman" w:eastAsia="Times New Roman" w:hAnsi="Times New Roman" w:cs="Times New Roman"/>
          <w:lang w:val="fr-FR"/>
        </w:rPr>
      </w:pPr>
      <w:bookmarkStart w:id="0" w:name="_GoBack"/>
      <w:r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                                        </w:t>
      </w:r>
      <w:r w:rsidRPr="0054270A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Opération CAC </w:t>
      </w:r>
      <w:proofErr w:type="spellStart"/>
      <w:r w:rsidRPr="0054270A">
        <w:rPr>
          <w:rFonts w:ascii="Times New Roman" w:hAnsi="Times New Roman" w:cs="Times New Roman"/>
          <w:b/>
          <w:bCs/>
          <w:sz w:val="34"/>
          <w:szCs w:val="34"/>
          <w:lang w:val="fr-FR"/>
        </w:rPr>
        <w:t>Energie</w:t>
      </w:r>
      <w:proofErr w:type="spellEnd"/>
      <w:r w:rsidRPr="0054270A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                         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33214E" wp14:editId="419179B0">
            <wp:extent cx="754327" cy="760362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68" cy="77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FE1B" w14:textId="33784546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fr-FR"/>
        </w:rPr>
      </w:pPr>
      <w:r w:rsidRPr="0054270A">
        <w:rPr>
          <w:rFonts w:ascii="Times New Roman" w:hAnsi="Times New Roman" w:cs="Times New Roman"/>
          <w:b/>
          <w:bCs/>
          <w:lang w:val="fr-FR"/>
        </w:rPr>
        <w:t>Proposition d’activités</w:t>
      </w:r>
      <w:r>
        <w:rPr>
          <w:rFonts w:ascii="Times New Roman" w:hAnsi="Times New Roman" w:cs="Times New Roman"/>
          <w:b/>
          <w:bCs/>
          <w:lang w:val="fr-FR"/>
        </w:rPr>
        <w:t xml:space="preserve"> pour</w:t>
      </w:r>
      <w:r w:rsidRPr="0054270A">
        <w:rPr>
          <w:rFonts w:ascii="Times New Roman" w:hAnsi="Times New Roman" w:cs="Times New Roman"/>
          <w:b/>
          <w:bCs/>
          <w:lang w:val="fr-FR"/>
        </w:rPr>
        <w:t xml:space="preserve"> un lancement dans votre communauté scolaire</w:t>
      </w:r>
    </w:p>
    <w:p w14:paraId="7D8730D0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fr-FR"/>
        </w:rPr>
      </w:pPr>
    </w:p>
    <w:p w14:paraId="4668A80E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3803EABE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Les élèves peuvent utiliser les enquêtes ci-dessous (mutualisées par des collègues de SVT, </w:t>
      </w:r>
      <w:proofErr w:type="spellStart"/>
      <w:r w:rsidRPr="0054270A">
        <w:rPr>
          <w:rFonts w:ascii="Times New Roman" w:hAnsi="Times New Roman" w:cs="Times New Roman"/>
          <w:lang w:val="fr-FR"/>
        </w:rPr>
        <w:t>ScP</w:t>
      </w:r>
      <w:proofErr w:type="spellEnd"/>
      <w:r w:rsidRPr="0054270A">
        <w:rPr>
          <w:rFonts w:ascii="Times New Roman" w:hAnsi="Times New Roman" w:cs="Times New Roman"/>
          <w:lang w:val="fr-FR"/>
        </w:rPr>
        <w:t xml:space="preserve"> et HG) pour sensibiliser le reste de la communauté aux enjeux énergétiques" </w:t>
      </w:r>
      <w:r w:rsidRPr="0054270A">
        <w:rPr>
          <w:rFonts w:ascii="Helvetica" w:hAnsi="Helvetica" w:cs="Helvetica"/>
          <w:lang w:val="fr-FR"/>
        </w:rPr>
        <w:t> </w:t>
      </w:r>
      <w:hyperlink r:id="rId6" w:history="1">
        <w:r w:rsidRPr="0054270A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http://globalreporters.org/parcours-voir.php?lang=fr&amp;zone=parcours&amp;menuH=parc_enquete&amp;parc_id=7</w:t>
        </w:r>
      </w:hyperlink>
    </w:p>
    <w:p w14:paraId="095143B5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</w:p>
    <w:p w14:paraId="0D9F3193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Les collègues de </w:t>
      </w:r>
      <w:r w:rsidRPr="0054270A">
        <w:rPr>
          <w:rFonts w:ascii="Times New Roman" w:hAnsi="Times New Roman" w:cs="Times New Roman"/>
          <w:b/>
          <w:bCs/>
          <w:lang w:val="fr-FR"/>
        </w:rPr>
        <w:t>français</w:t>
      </w:r>
      <w:r w:rsidRPr="0054270A">
        <w:rPr>
          <w:rFonts w:ascii="Times New Roman" w:hAnsi="Times New Roman" w:cs="Times New Roman"/>
          <w:lang w:val="fr-FR"/>
        </w:rPr>
        <w:t xml:space="preserve"> peuvent utiliser le style journalistique (écriture d'une 'UNE") pour réaliser des panneaux autour des idées clés (pourquoi, comment, où, quand, pour quels objectifs). </w:t>
      </w:r>
    </w:p>
    <w:p w14:paraId="2F3D9E6F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69F3CD7B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Les collègues de </w:t>
      </w:r>
      <w:r w:rsidRPr="0054270A">
        <w:rPr>
          <w:rFonts w:ascii="Times New Roman" w:hAnsi="Times New Roman" w:cs="Times New Roman"/>
          <w:b/>
          <w:bCs/>
          <w:lang w:val="fr-FR"/>
        </w:rPr>
        <w:t>langues vivantes</w:t>
      </w:r>
      <w:r w:rsidRPr="0054270A">
        <w:rPr>
          <w:rFonts w:ascii="Times New Roman" w:hAnsi="Times New Roman" w:cs="Times New Roman"/>
          <w:lang w:val="fr-FR"/>
        </w:rPr>
        <w:t xml:space="preserve"> peuvent faire faire les mêmes panneaux dans chacune des langues enseignées (et d'origine des élèves (ce qui marche très bien).</w:t>
      </w:r>
    </w:p>
    <w:p w14:paraId="491EDAA0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Les professeurs de </w:t>
      </w:r>
      <w:r w:rsidRPr="0054270A">
        <w:rPr>
          <w:rFonts w:ascii="Times New Roman" w:hAnsi="Times New Roman" w:cs="Times New Roman"/>
          <w:b/>
          <w:bCs/>
          <w:lang w:val="fr-FR"/>
        </w:rPr>
        <w:t xml:space="preserve">physique </w:t>
      </w:r>
      <w:r w:rsidRPr="0054270A">
        <w:rPr>
          <w:rFonts w:ascii="Times New Roman" w:hAnsi="Times New Roman" w:cs="Times New Roman"/>
          <w:lang w:val="fr-FR"/>
        </w:rPr>
        <w:t xml:space="preserve">peuvent convertir la facture énergétique de </w:t>
      </w:r>
      <w:proofErr w:type="spellStart"/>
      <w:r w:rsidRPr="0054270A">
        <w:rPr>
          <w:rFonts w:ascii="Times New Roman" w:hAnsi="Times New Roman" w:cs="Times New Roman"/>
          <w:lang w:val="fr-FR"/>
        </w:rPr>
        <w:t>kwh</w:t>
      </w:r>
      <w:proofErr w:type="spellEnd"/>
      <w:r w:rsidRPr="0054270A">
        <w:rPr>
          <w:rFonts w:ascii="Times New Roman" w:hAnsi="Times New Roman" w:cs="Times New Roman"/>
          <w:lang w:val="fr-FR"/>
        </w:rPr>
        <w:t xml:space="preserve"> en CO2.  Et poster des panneaux sur les avantages/inconvénients de chacune des énergies (fossiles, nucléaires, renouvelables). Un travail plus conséquent peut être de calculer la puissance énergétique du bâtiment (en lien direct avec leur programme de 4ème) </w:t>
      </w:r>
    </w:p>
    <w:p w14:paraId="3FB5F807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Les professeurs de </w:t>
      </w:r>
      <w:r w:rsidRPr="0054270A">
        <w:rPr>
          <w:rFonts w:ascii="Times New Roman" w:hAnsi="Times New Roman" w:cs="Times New Roman"/>
          <w:b/>
          <w:bCs/>
          <w:lang w:val="fr-FR"/>
        </w:rPr>
        <w:t>mathématiques</w:t>
      </w:r>
      <w:r w:rsidRPr="0054270A">
        <w:rPr>
          <w:rFonts w:ascii="Times New Roman" w:hAnsi="Times New Roman" w:cs="Times New Roman"/>
          <w:lang w:val="fr-FR"/>
        </w:rPr>
        <w:t xml:space="preserve"> peuvent estimer l'écart entre la consommation nécessaire (avec une utilisation de 3 à 5 heures par jour) et la consommation réelle (facture).</w:t>
      </w:r>
    </w:p>
    <w:p w14:paraId="42F8FE75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lang w:val="fr-FR"/>
        </w:rPr>
        <w:t>Les professeurs d'</w:t>
      </w:r>
      <w:r w:rsidRPr="0054270A">
        <w:rPr>
          <w:rFonts w:ascii="Times New Roman" w:hAnsi="Times New Roman" w:cs="Times New Roman"/>
          <w:b/>
          <w:bCs/>
          <w:lang w:val="fr-FR"/>
        </w:rPr>
        <w:t>EPS</w:t>
      </w:r>
      <w:r w:rsidRPr="0054270A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54270A">
        <w:rPr>
          <w:rFonts w:ascii="Times New Roman" w:hAnsi="Times New Roman" w:cs="Times New Roman"/>
          <w:lang w:val="fr-FR"/>
        </w:rPr>
        <w:t>peuvent:</w:t>
      </w:r>
      <w:proofErr w:type="gramEnd"/>
      <w:r w:rsidRPr="0054270A">
        <w:rPr>
          <w:rFonts w:ascii="MS Mincho" w:eastAsia="MS Mincho" w:hAnsi="MS Mincho" w:cs="MS Mincho"/>
          <w:lang w:val="fr-FR"/>
        </w:rPr>
        <w:t> </w:t>
      </w:r>
      <w:r w:rsidRPr="0054270A">
        <w:rPr>
          <w:rFonts w:ascii="Times New Roman" w:hAnsi="Times New Roman" w:cs="Times New Roman"/>
          <w:lang w:val="fr-FR"/>
        </w:rPr>
        <w:t>- valider les attitudes de coopération pour un objectif commun (faire baisser la consommation d'électricité au mois de mars sur les installations sportives/vestiaires0</w:t>
      </w:r>
    </w:p>
    <w:p w14:paraId="6546A724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u w:val="single" w:color="0000FF"/>
          <w:lang w:val="fr-FR"/>
        </w:rPr>
      </w:pPr>
      <w:r w:rsidRPr="0054270A">
        <w:rPr>
          <w:rFonts w:ascii="Times New Roman" w:hAnsi="Times New Roman" w:cs="Times New Roman"/>
          <w:lang w:val="fr-FR"/>
        </w:rPr>
        <w:t xml:space="preserve">- favoriser les déplacements sobres (sportifs) en lançant un Défi CAC Transport </w:t>
      </w:r>
      <w:proofErr w:type="gramStart"/>
      <w:r w:rsidRPr="0054270A">
        <w:rPr>
          <w:rFonts w:ascii="Times New Roman" w:hAnsi="Times New Roman" w:cs="Times New Roman"/>
          <w:lang w:val="fr-FR"/>
        </w:rPr>
        <w:t>( en</w:t>
      </w:r>
      <w:proofErr w:type="gramEnd"/>
      <w:r w:rsidRPr="0054270A">
        <w:rPr>
          <w:rFonts w:ascii="Times New Roman" w:hAnsi="Times New Roman" w:cs="Times New Roman"/>
          <w:lang w:val="fr-FR"/>
        </w:rPr>
        <w:t xml:space="preserve"> utilisant une application développé par un élève (</w:t>
      </w:r>
      <w:hyperlink r:id="rId7" w:history="1">
        <w:r w:rsidRPr="0054270A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http://globalreporters.org/parcours-enquete-voir.php?lang=fr&amp;zone=parcours&amp;menuH=parc_enquete&amp;enqu_id=214</w:t>
        </w:r>
      </w:hyperlink>
    </w:p>
    <w:p w14:paraId="62870BB5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 xml:space="preserve">- organiser des courses d’orientation avec pour points de repères </w:t>
      </w:r>
      <w:proofErr w:type="gramStart"/>
      <w:r w:rsidRPr="0054270A">
        <w:rPr>
          <w:rFonts w:ascii="Times New Roman" w:hAnsi="Times New Roman" w:cs="Times New Roman"/>
          <w:u w:color="0000FF"/>
          <w:lang w:val="fr-FR"/>
        </w:rPr>
        <w:t>des  faits</w:t>
      </w:r>
      <w:proofErr w:type="gramEnd"/>
      <w:r w:rsidRPr="0054270A">
        <w:rPr>
          <w:rFonts w:ascii="Times New Roman" w:hAnsi="Times New Roman" w:cs="Times New Roman"/>
          <w:u w:color="0000FF"/>
          <w:lang w:val="fr-FR"/>
        </w:rPr>
        <w:t xml:space="preserve"> sociaux, économiques ou environnementaux de l’environnement proche</w:t>
      </w:r>
    </w:p>
    <w:p w14:paraId="71D913B7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FF"/>
          <w:lang w:val="fr-FR"/>
        </w:rPr>
      </w:pPr>
    </w:p>
    <w:p w14:paraId="2FD64213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u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 xml:space="preserve">Les professeurs de </w:t>
      </w:r>
      <w:r w:rsidRPr="0054270A">
        <w:rPr>
          <w:rFonts w:ascii="Times New Roman" w:hAnsi="Times New Roman" w:cs="Times New Roman"/>
          <w:b/>
          <w:bCs/>
          <w:u w:color="0000FF"/>
          <w:lang w:val="fr-FR"/>
        </w:rPr>
        <w:t>musique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 peuvent </w:t>
      </w:r>
      <w:r w:rsidRPr="0054270A">
        <w:rPr>
          <w:rFonts w:ascii="MS Mincho" w:eastAsia="MS Mincho" w:hAnsi="MS Mincho" w:cs="MS Mincho"/>
          <w:u w:color="0000FF"/>
          <w:lang w:val="fr-FR"/>
        </w:rPr>
        <w:t> 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- marquer le lancement d’une Opération CAC </w:t>
      </w:r>
      <w:proofErr w:type="gramStart"/>
      <w:r w:rsidRPr="0054270A">
        <w:rPr>
          <w:rFonts w:ascii="Times New Roman" w:hAnsi="Times New Roman" w:cs="Times New Roman"/>
          <w:u w:color="0000FF"/>
          <w:lang w:val="fr-FR"/>
        </w:rPr>
        <w:t>par  une</w:t>
      </w:r>
      <w:proofErr w:type="gramEnd"/>
      <w:r w:rsidRPr="0054270A">
        <w:rPr>
          <w:rFonts w:ascii="Times New Roman" w:hAnsi="Times New Roman" w:cs="Times New Roman"/>
          <w:u w:color="0000FF"/>
          <w:lang w:val="fr-FR"/>
        </w:rPr>
        <w:t xml:space="preserve"> fanfare ou le passage des élèves dans les couloirs avec un instrument de musique.</w:t>
      </w:r>
    </w:p>
    <w:p w14:paraId="49B1B0A3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u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 xml:space="preserve">Les professeurs de </w:t>
      </w:r>
      <w:r w:rsidRPr="0054270A">
        <w:rPr>
          <w:rFonts w:ascii="Times New Roman" w:hAnsi="Times New Roman" w:cs="Times New Roman"/>
          <w:b/>
          <w:bCs/>
          <w:u w:color="0000FF"/>
          <w:lang w:val="fr-FR"/>
        </w:rPr>
        <w:t>SVT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 peuvent </w:t>
      </w:r>
    </w:p>
    <w:p w14:paraId="40D23FF8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u w:val="single"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>- réaliser des panneaux sur les enjeux énergétiques et la biodiversité à partir des enquêtes mutualisées</w:t>
      </w:r>
      <w:r w:rsidRPr="0054270A">
        <w:rPr>
          <w:rFonts w:ascii="Helvetica" w:hAnsi="Helvetica" w:cs="Helvetica"/>
          <w:u w:color="0000FF"/>
          <w:lang w:val="fr-FR"/>
        </w:rPr>
        <w:t xml:space="preserve"> </w:t>
      </w:r>
      <w:hyperlink r:id="rId8" w:history="1">
        <w:r w:rsidRPr="0054270A">
          <w:rPr>
            <w:rFonts w:ascii="Times New Roman" w:hAnsi="Times New Roman" w:cs="Times New Roman"/>
            <w:color w:val="0000FF"/>
            <w:u w:val="single" w:color="0000FF"/>
            <w:lang w:val="fr-FR"/>
          </w:rPr>
          <w:t>http://globalreporters.org/parcours-enquete-voir.php?lang=fr&amp;zone=parcours&amp;menuH=parc_enquete&amp;enqu_id=135</w:t>
        </w:r>
      </w:hyperlink>
    </w:p>
    <w:p w14:paraId="5CECF65E" w14:textId="77777777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u w:val="single" w:color="0000FF"/>
          <w:lang w:val="fr-FR"/>
        </w:rPr>
      </w:pPr>
    </w:p>
    <w:p w14:paraId="64FD82FF" w14:textId="77777777" w:rsid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u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 xml:space="preserve">Les professeurs de </w:t>
      </w:r>
      <w:r w:rsidRPr="0054270A">
        <w:rPr>
          <w:rFonts w:ascii="Times New Roman" w:hAnsi="Times New Roman" w:cs="Times New Roman"/>
          <w:b/>
          <w:bCs/>
          <w:u w:color="0000FF"/>
          <w:lang w:val="fr-FR"/>
        </w:rPr>
        <w:t xml:space="preserve">technologie </w:t>
      </w:r>
      <w:r w:rsidRPr="0054270A">
        <w:rPr>
          <w:rFonts w:ascii="Times New Roman" w:hAnsi="Times New Roman" w:cs="Times New Roman"/>
          <w:u w:color="0000FF"/>
          <w:lang w:val="fr-FR"/>
        </w:rPr>
        <w:t>peuvent</w:t>
      </w:r>
      <w:r>
        <w:rPr>
          <w:rFonts w:ascii="Times New Roman" w:hAnsi="Times New Roman" w:cs="Times New Roman"/>
          <w:u w:color="0000FF"/>
          <w:lang w:val="fr-FR"/>
        </w:rPr>
        <w:t> :</w:t>
      </w:r>
    </w:p>
    <w:p w14:paraId="09B455DC" w14:textId="75DAA565" w:rsidR="0054270A" w:rsidRPr="0054270A" w:rsidRDefault="0054270A" w:rsidP="005427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u w:color="0000FF"/>
          <w:lang w:val="fr-FR"/>
        </w:rPr>
      </w:pPr>
      <w:r w:rsidRPr="0054270A">
        <w:rPr>
          <w:rFonts w:ascii="MS Mincho" w:eastAsia="MS Mincho" w:hAnsi="MS Mincho" w:cs="MS Mincho"/>
          <w:u w:color="0000FF"/>
          <w:lang w:val="fr-FR"/>
        </w:rPr>
        <w:t> 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- </w:t>
      </w:r>
      <w:r w:rsidRPr="0054270A">
        <w:rPr>
          <w:rFonts w:ascii="Times New Roman" w:hAnsi="Times New Roman" w:cs="Times New Roman"/>
          <w:b/>
          <w:bCs/>
          <w:u w:color="0000FF"/>
          <w:lang w:val="fr-FR"/>
        </w:rPr>
        <w:t xml:space="preserve"> 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proposer des moyens techniques pour réduire la consommation ou en produire. </w:t>
      </w:r>
      <w:r w:rsidRPr="0054270A">
        <w:rPr>
          <w:rFonts w:ascii="MS Mincho" w:eastAsia="MS Mincho" w:hAnsi="MS Mincho" w:cs="MS Mincho"/>
          <w:u w:color="0000FF"/>
          <w:lang w:val="fr-FR"/>
        </w:rPr>
        <w:t> 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- mettre en </w:t>
      </w:r>
      <w:proofErr w:type="gramStart"/>
      <w:r w:rsidRPr="0054270A">
        <w:rPr>
          <w:rFonts w:ascii="Times New Roman" w:hAnsi="Times New Roman" w:cs="Times New Roman"/>
          <w:u w:color="0000FF"/>
          <w:lang w:val="fr-FR"/>
        </w:rPr>
        <w:t>ligne  ou</w:t>
      </w:r>
      <w:proofErr w:type="gramEnd"/>
      <w:r w:rsidRPr="0054270A">
        <w:rPr>
          <w:rFonts w:ascii="Times New Roman" w:hAnsi="Times New Roman" w:cs="Times New Roman"/>
          <w:u w:color="0000FF"/>
          <w:lang w:val="fr-FR"/>
        </w:rPr>
        <w:t xml:space="preserve"> utiliser sur le </w:t>
      </w:r>
      <w:proofErr w:type="spellStart"/>
      <w:r w:rsidRPr="0054270A">
        <w:rPr>
          <w:rFonts w:ascii="Times New Roman" w:hAnsi="Times New Roman" w:cs="Times New Roman"/>
          <w:u w:color="0000FF"/>
          <w:lang w:val="fr-FR"/>
        </w:rPr>
        <w:t>Glob’Store</w:t>
      </w:r>
      <w:proofErr w:type="spellEnd"/>
      <w:r w:rsidRPr="0054270A">
        <w:rPr>
          <w:rFonts w:ascii="Times New Roman" w:hAnsi="Times New Roman" w:cs="Times New Roman"/>
          <w:u w:color="0000FF"/>
          <w:lang w:val="fr-FR"/>
        </w:rPr>
        <w:t xml:space="preserve"> des quiz, des sondages, des </w:t>
      </w:r>
      <w:proofErr w:type="spellStart"/>
      <w:r w:rsidRPr="0054270A">
        <w:rPr>
          <w:rFonts w:ascii="Times New Roman" w:hAnsi="Times New Roman" w:cs="Times New Roman"/>
          <w:u w:color="0000FF"/>
          <w:lang w:val="fr-FR"/>
        </w:rPr>
        <w:t>nudges</w:t>
      </w:r>
      <w:proofErr w:type="spellEnd"/>
      <w:r w:rsidRPr="0054270A">
        <w:rPr>
          <w:rFonts w:ascii="Times New Roman" w:hAnsi="Times New Roman" w:cs="Times New Roman"/>
          <w:u w:color="0000FF"/>
          <w:lang w:val="fr-FR"/>
        </w:rPr>
        <w:t xml:space="preserve"> de sensibilisation et d’identification de données (nombre d’élèves venant à </w:t>
      </w:r>
      <w:proofErr w:type="spellStart"/>
      <w:r w:rsidRPr="0054270A">
        <w:rPr>
          <w:rFonts w:ascii="Times New Roman" w:hAnsi="Times New Roman" w:cs="Times New Roman"/>
          <w:u w:color="0000FF"/>
          <w:lang w:val="fr-FR"/>
        </w:rPr>
        <w:t>velo</w:t>
      </w:r>
      <w:proofErr w:type="spellEnd"/>
      <w:r w:rsidRPr="0054270A">
        <w:rPr>
          <w:rFonts w:ascii="Times New Roman" w:hAnsi="Times New Roman" w:cs="Times New Roman"/>
          <w:u w:color="0000FF"/>
          <w:lang w:val="fr-FR"/>
        </w:rPr>
        <w:t>, achetant bio/</w:t>
      </w:r>
      <w:proofErr w:type="spellStart"/>
      <w:r w:rsidRPr="0054270A">
        <w:rPr>
          <w:rFonts w:ascii="Times New Roman" w:hAnsi="Times New Roman" w:cs="Times New Roman"/>
          <w:u w:color="0000FF"/>
          <w:lang w:val="fr-FR"/>
        </w:rPr>
        <w:t>amap</w:t>
      </w:r>
      <w:proofErr w:type="spellEnd"/>
      <w:r w:rsidRPr="0054270A">
        <w:rPr>
          <w:rFonts w:ascii="Times New Roman" w:hAnsi="Times New Roman" w:cs="Times New Roman"/>
          <w:u w:color="0000FF"/>
          <w:lang w:val="fr-FR"/>
        </w:rPr>
        <w:t>…)</w:t>
      </w:r>
    </w:p>
    <w:p w14:paraId="6D9E0009" w14:textId="77777777" w:rsidR="0054270A" w:rsidRDefault="0054270A" w:rsidP="0054270A">
      <w:pPr>
        <w:rPr>
          <w:rFonts w:ascii="MS Mincho" w:eastAsia="MS Mincho" w:hAnsi="MS Mincho" w:cs="MS Mincho"/>
          <w:u w:color="0000FF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 xml:space="preserve">Les professeurs </w:t>
      </w:r>
      <w:r w:rsidRPr="0054270A">
        <w:rPr>
          <w:rFonts w:ascii="Times New Roman" w:hAnsi="Times New Roman" w:cs="Times New Roman"/>
          <w:b/>
          <w:bCs/>
          <w:u w:color="0000FF"/>
          <w:lang w:val="fr-FR"/>
        </w:rPr>
        <w:t>documentalistes</w:t>
      </w:r>
      <w:r w:rsidRPr="0054270A">
        <w:rPr>
          <w:rFonts w:ascii="Times New Roman" w:hAnsi="Times New Roman" w:cs="Times New Roman"/>
          <w:u w:color="0000FF"/>
          <w:lang w:val="fr-FR"/>
        </w:rPr>
        <w:t xml:space="preserve"> peuvent :</w:t>
      </w:r>
      <w:r w:rsidRPr="0054270A">
        <w:rPr>
          <w:rFonts w:ascii="MS Mincho" w:eastAsia="MS Mincho" w:hAnsi="MS Mincho" w:cs="MS Mincho"/>
          <w:u w:color="0000FF"/>
          <w:lang w:val="fr-FR"/>
        </w:rPr>
        <w:t> </w:t>
      </w:r>
    </w:p>
    <w:p w14:paraId="03E1A16F" w14:textId="61744ED5" w:rsidR="005F6667" w:rsidRPr="0054270A" w:rsidRDefault="0054270A" w:rsidP="0054270A">
      <w:pPr>
        <w:rPr>
          <w:rFonts w:ascii="Times New Roman" w:eastAsia="Times New Roman" w:hAnsi="Times New Roman" w:cs="Times New Roman"/>
          <w:lang w:val="fr-FR"/>
        </w:rPr>
      </w:pPr>
      <w:r w:rsidRPr="0054270A">
        <w:rPr>
          <w:rFonts w:ascii="Times New Roman" w:hAnsi="Times New Roman" w:cs="Times New Roman"/>
          <w:u w:color="0000FF"/>
          <w:lang w:val="fr-FR"/>
        </w:rPr>
        <w:t>- afficher un poster « Opération CAC » au-dessus d’une boîte à idée</w:t>
      </w:r>
    </w:p>
    <w:bookmarkEnd w:id="0"/>
    <w:sectPr w:rsidR="005F6667" w:rsidRPr="0054270A" w:rsidSect="00E8013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3722F"/>
    <w:multiLevelType w:val="hybridMultilevel"/>
    <w:tmpl w:val="9A38FAB8"/>
    <w:lvl w:ilvl="0" w:tplc="1F06B4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4A"/>
    <w:rsid w:val="002C0002"/>
    <w:rsid w:val="003A76E7"/>
    <w:rsid w:val="004A164A"/>
    <w:rsid w:val="0054270A"/>
    <w:rsid w:val="005F6667"/>
    <w:rsid w:val="00701E85"/>
    <w:rsid w:val="008D1D93"/>
    <w:rsid w:val="00E80132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F01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1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globalreporters.org/parcours-voir.php?lang=fr&amp;zone=parcours&amp;menuH=parc_enquete&amp;parc_id=7%22%20%5Ct%20%22_blank" TargetMode="External"/><Relationship Id="rId7" Type="http://schemas.openxmlformats.org/officeDocument/2006/relationships/hyperlink" Target="http://globalreporters.org/parcours-enquete-voir.php?lang=fr&amp;zone=parcours&amp;menuH=parc_enquete&amp;enqu_id=214%22%20%5Ct%20%22_blank" TargetMode="External"/><Relationship Id="rId8" Type="http://schemas.openxmlformats.org/officeDocument/2006/relationships/hyperlink" Target="http://globalreporters.org/parcours-enquete-voir.php?lang=fr&amp;zone=parcours&amp;menuH=parc_enquete&amp;enqu_id=135%22%20%5Ct%20%22_blan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468</Words>
  <Characters>2668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3</cp:revision>
  <dcterms:created xsi:type="dcterms:W3CDTF">2018-03-11T20:03:00Z</dcterms:created>
  <dcterms:modified xsi:type="dcterms:W3CDTF">2018-03-20T09:21:00Z</dcterms:modified>
</cp:coreProperties>
</file>